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9102F" w:rsidRDefault="00000000">
      <w:pPr>
        <w:spacing w:before="240" w:after="240"/>
      </w:pPr>
      <w:r>
        <w:t>Skills Trainer ad</w:t>
      </w:r>
    </w:p>
    <w:p w14:paraId="00000002" w14:textId="77777777" w:rsidR="0039102F" w:rsidRDefault="0039102F">
      <w:pPr>
        <w:spacing w:before="240" w:after="240"/>
      </w:pPr>
    </w:p>
    <w:p w14:paraId="00000003" w14:textId="77777777" w:rsidR="0039102F" w:rsidRDefault="00000000">
      <w:pPr>
        <w:spacing w:before="240" w:after="240"/>
      </w:pPr>
      <w:r>
        <w:t>Knowledge of special education principles is a plus.</w:t>
      </w:r>
    </w:p>
    <w:p w14:paraId="00000004" w14:textId="77777777" w:rsidR="0039102F" w:rsidRDefault="00000000">
      <w:pPr>
        <w:spacing w:before="240" w:after="240"/>
      </w:pPr>
      <w:r>
        <w:rPr>
          <w:b/>
          <w:bCs/>
        </w:rPr>
        <w:t xml:space="preserve">Hours: </w:t>
      </w:r>
      <w:r>
        <w:t>Wednesday through Saturday - 10 pm - 8 am</w:t>
      </w:r>
    </w:p>
    <w:p w14:paraId="00000005" w14:textId="77777777" w:rsidR="0039102F" w:rsidRDefault="00000000">
      <w:pPr>
        <w:spacing w:before="240" w:after="240"/>
        <w:rPr>
          <w:b/>
          <w:bCs/>
        </w:rPr>
      </w:pPr>
      <w:r>
        <w:rPr>
          <w:b/>
          <w:bCs/>
        </w:rPr>
        <w:t>Company Overview</w:t>
      </w:r>
    </w:p>
    <w:p w14:paraId="00000006" w14:textId="77777777" w:rsidR="0039102F" w:rsidRDefault="00000000">
      <w:pPr>
        <w:spacing w:before="240" w:after="240"/>
      </w:pPr>
      <w:r>
        <w:t>Parrott Creek Child &amp; Family Services has been dedicated to supporting vulnerable children, families, and individuals involved in juvenile justice, child welfare, substance misuse, and behavioral health systems since 1968. We are committed to providing person-centered, culturally responsive programs that promote social, emotional, and physical wellbeing through evidence-based and trauma-informed practices.</w:t>
      </w:r>
    </w:p>
    <w:p w14:paraId="00000007" w14:textId="77777777" w:rsidR="0039102F" w:rsidRDefault="00000000">
      <w:pPr>
        <w:spacing w:before="240" w:after="240"/>
        <w:rPr>
          <w:b/>
          <w:bCs/>
        </w:rPr>
      </w:pPr>
      <w:r>
        <w:rPr>
          <w:b/>
          <w:bCs/>
        </w:rPr>
        <w:t>Summary</w:t>
      </w:r>
    </w:p>
    <w:p w14:paraId="00000008" w14:textId="77777777" w:rsidR="0039102F" w:rsidRDefault="00000000">
      <w:pPr>
        <w:spacing w:before="240" w:after="240"/>
      </w:pPr>
      <w:r>
        <w:t>Residential Skills Trainer is a vital role based in Oregon City, where you will support youth in residential settings by fostering independence and life skills. Join us in making a meaningful difference in the lives of young people while aligning with our mission to promote healing, growth, and success.</w:t>
      </w:r>
    </w:p>
    <w:p w14:paraId="00000009" w14:textId="77777777" w:rsidR="0039102F" w:rsidRDefault="00000000">
      <w:pPr>
        <w:spacing w:before="240" w:after="240"/>
        <w:rPr>
          <w:b/>
          <w:bCs/>
        </w:rPr>
      </w:pPr>
      <w:r>
        <w:rPr>
          <w:b/>
          <w:bCs/>
        </w:rPr>
        <w:t>Responsibilities</w:t>
      </w:r>
    </w:p>
    <w:p w14:paraId="0000000A" w14:textId="77777777" w:rsidR="0039102F" w:rsidRDefault="00000000">
      <w:pPr>
        <w:spacing w:before="240" w:after="240"/>
        <w:rPr>
          <w:b/>
          <w:bCs/>
        </w:rPr>
      </w:pPr>
      <w:r>
        <w:rPr>
          <w:b/>
          <w:bCs/>
        </w:rPr>
        <w:t>Provide direct support to youth in residential care settings.</w:t>
      </w:r>
    </w:p>
    <w:p w14:paraId="0000000B" w14:textId="77777777" w:rsidR="0039102F" w:rsidRDefault="00000000">
      <w:pPr>
        <w:numPr>
          <w:ilvl w:val="0"/>
          <w:numId w:val="2"/>
        </w:numPr>
        <w:spacing w:before="240"/>
      </w:pPr>
      <w:r>
        <w:t>Assist clients with daily living activities (ADLs) and life skills development.</w:t>
      </w:r>
    </w:p>
    <w:p w14:paraId="0000000C" w14:textId="77777777" w:rsidR="0039102F" w:rsidRDefault="00000000">
      <w:pPr>
        <w:numPr>
          <w:ilvl w:val="0"/>
          <w:numId w:val="2"/>
        </w:numPr>
      </w:pPr>
      <w:r>
        <w:t>Implement behavior management strategies to promote positive behaviors.</w:t>
      </w:r>
    </w:p>
    <w:p w14:paraId="0000000D" w14:textId="77777777" w:rsidR="0039102F" w:rsidRDefault="00000000">
      <w:pPr>
        <w:numPr>
          <w:ilvl w:val="0"/>
          <w:numId w:val="2"/>
        </w:numPr>
      </w:pPr>
      <w:r>
        <w:t>Support clients’ emotional and social needs through effective communication.</w:t>
      </w:r>
    </w:p>
    <w:p w14:paraId="0000000E" w14:textId="77777777" w:rsidR="0039102F" w:rsidRDefault="00000000">
      <w:pPr>
        <w:numPr>
          <w:ilvl w:val="0"/>
          <w:numId w:val="2"/>
        </w:numPr>
      </w:pPr>
      <w:r>
        <w:t>Document progress and collect data to inform treatment plans.</w:t>
      </w:r>
    </w:p>
    <w:p w14:paraId="0000000F" w14:textId="77777777" w:rsidR="0039102F" w:rsidRDefault="00000000">
      <w:pPr>
        <w:numPr>
          <w:ilvl w:val="0"/>
          <w:numId w:val="2"/>
        </w:numPr>
      </w:pPr>
      <w:r>
        <w:t>Collaborate with team members and community partners to ensure comprehensive care.</w:t>
      </w:r>
    </w:p>
    <w:p w14:paraId="00000010" w14:textId="77777777" w:rsidR="0039102F" w:rsidRDefault="00000000">
      <w:pPr>
        <w:numPr>
          <w:ilvl w:val="0"/>
          <w:numId w:val="2"/>
        </w:numPr>
      </w:pPr>
      <w:r>
        <w:t>Maintain a safe and nurturing environment for clients.</w:t>
      </w:r>
    </w:p>
    <w:p w14:paraId="00000011" w14:textId="77777777" w:rsidR="0039102F" w:rsidRDefault="00000000">
      <w:pPr>
        <w:numPr>
          <w:ilvl w:val="0"/>
          <w:numId w:val="2"/>
        </w:numPr>
      </w:pPr>
      <w:r>
        <w:t>Participate in ongoing training to stay current with best practice.</w:t>
      </w:r>
    </w:p>
    <w:p w14:paraId="00000012" w14:textId="77777777" w:rsidR="0039102F" w:rsidRDefault="00000000">
      <w:pPr>
        <w:numPr>
          <w:ilvl w:val="0"/>
          <w:numId w:val="2"/>
        </w:numPr>
        <w:spacing w:after="240"/>
      </w:pPr>
      <w:r>
        <w:t>Provide trauma-informed care.</w:t>
      </w:r>
    </w:p>
    <w:p w14:paraId="00000013" w14:textId="77777777" w:rsidR="0039102F" w:rsidRDefault="00000000">
      <w:pPr>
        <w:spacing w:before="240" w:after="240"/>
        <w:rPr>
          <w:b/>
          <w:bCs/>
        </w:rPr>
      </w:pPr>
      <w:r>
        <w:rPr>
          <w:b/>
          <w:bCs/>
        </w:rPr>
        <w:t>Qualifications:</w:t>
      </w:r>
    </w:p>
    <w:p w14:paraId="00000014" w14:textId="77777777" w:rsidR="0039102F" w:rsidRDefault="00000000">
      <w:pPr>
        <w:spacing w:before="240" w:after="240"/>
        <w:rPr>
          <w:b/>
          <w:bCs/>
        </w:rPr>
      </w:pPr>
      <w:r>
        <w:rPr>
          <w:b/>
          <w:bCs/>
        </w:rPr>
        <w:t>Experience working with individuals with developmental disabilities or autism is highly preferred.</w:t>
      </w:r>
    </w:p>
    <w:p w14:paraId="00000015" w14:textId="77777777" w:rsidR="0039102F" w:rsidRDefault="00000000">
      <w:pPr>
        <w:numPr>
          <w:ilvl w:val="0"/>
          <w:numId w:val="1"/>
        </w:numPr>
        <w:spacing w:before="240"/>
      </w:pPr>
      <w:r>
        <w:t>Strong communication and interpersonal skills.</w:t>
      </w:r>
    </w:p>
    <w:p w14:paraId="00000016" w14:textId="77777777" w:rsidR="0039102F" w:rsidRDefault="00000000">
      <w:pPr>
        <w:numPr>
          <w:ilvl w:val="0"/>
          <w:numId w:val="1"/>
        </w:numPr>
      </w:pPr>
      <w:r>
        <w:t>Ability to implement behavior management techniques.</w:t>
      </w:r>
    </w:p>
    <w:p w14:paraId="00000017" w14:textId="77777777" w:rsidR="0039102F" w:rsidRDefault="00000000">
      <w:pPr>
        <w:numPr>
          <w:ilvl w:val="0"/>
          <w:numId w:val="1"/>
        </w:numPr>
      </w:pPr>
      <w:r>
        <w:t>Compassionate attitude and commitment to client wellbeing.</w:t>
      </w:r>
    </w:p>
    <w:p w14:paraId="00000018" w14:textId="77777777" w:rsidR="0039102F" w:rsidRDefault="00000000">
      <w:pPr>
        <w:numPr>
          <w:ilvl w:val="0"/>
          <w:numId w:val="1"/>
        </w:numPr>
      </w:pPr>
      <w:r>
        <w:t>Ability to work independently and as part of a team.</w:t>
      </w:r>
    </w:p>
    <w:p w14:paraId="00000019" w14:textId="77777777" w:rsidR="0039102F" w:rsidRDefault="00000000">
      <w:pPr>
        <w:numPr>
          <w:ilvl w:val="0"/>
          <w:numId w:val="1"/>
        </w:numPr>
      </w:pPr>
      <w:r>
        <w:t>Prior experience in residential or community-based care is advantageous.</w:t>
      </w:r>
    </w:p>
    <w:p w14:paraId="0000001A" w14:textId="77777777" w:rsidR="0039102F" w:rsidRDefault="00000000">
      <w:pPr>
        <w:numPr>
          <w:ilvl w:val="0"/>
          <w:numId w:val="1"/>
        </w:numPr>
      </w:pPr>
      <w:r>
        <w:lastRenderedPageBreak/>
        <w:t>Able to communicate effectively both verbally and in writing.</w:t>
      </w:r>
    </w:p>
    <w:p w14:paraId="0000001B" w14:textId="77777777" w:rsidR="0039102F" w:rsidRDefault="00000000">
      <w:pPr>
        <w:numPr>
          <w:ilvl w:val="0"/>
          <w:numId w:val="1"/>
        </w:numPr>
      </w:pPr>
      <w:r>
        <w:t xml:space="preserve">Able to practice and model </w:t>
      </w:r>
      <w:proofErr w:type="spellStart"/>
      <w:r>
        <w:t>self regulation</w:t>
      </w:r>
      <w:proofErr w:type="spellEnd"/>
      <w:r>
        <w:t>.</w:t>
      </w:r>
    </w:p>
    <w:p w14:paraId="0000001C" w14:textId="77777777" w:rsidR="0039102F" w:rsidRDefault="00000000">
      <w:pPr>
        <w:numPr>
          <w:ilvl w:val="0"/>
          <w:numId w:val="1"/>
        </w:numPr>
      </w:pPr>
      <w:r>
        <w:t>Computer literate.</w:t>
      </w:r>
    </w:p>
    <w:p w14:paraId="0000001D" w14:textId="77777777" w:rsidR="0039102F" w:rsidRDefault="00000000">
      <w:pPr>
        <w:numPr>
          <w:ilvl w:val="0"/>
          <w:numId w:val="1"/>
        </w:numPr>
      </w:pPr>
      <w:r>
        <w:t>Ability to lift 35 pounds.</w:t>
      </w:r>
    </w:p>
    <w:p w14:paraId="0000001E" w14:textId="77777777" w:rsidR="0039102F" w:rsidRDefault="00000000">
      <w:pPr>
        <w:numPr>
          <w:ilvl w:val="0"/>
          <w:numId w:val="1"/>
        </w:numPr>
      </w:pPr>
      <w:r>
        <w:t>Have a valid driver's license and good driving record.</w:t>
      </w:r>
    </w:p>
    <w:p w14:paraId="0000001F" w14:textId="77777777" w:rsidR="0039102F" w:rsidRDefault="00000000">
      <w:pPr>
        <w:numPr>
          <w:ilvl w:val="0"/>
          <w:numId w:val="1"/>
        </w:numPr>
      </w:pPr>
      <w:r>
        <w:t>Be able to drive as 12-passenger van.</w:t>
      </w:r>
    </w:p>
    <w:p w14:paraId="00000020" w14:textId="77777777" w:rsidR="0039102F" w:rsidRDefault="00000000">
      <w:pPr>
        <w:numPr>
          <w:ilvl w:val="0"/>
          <w:numId w:val="1"/>
        </w:numPr>
      </w:pPr>
      <w:r>
        <w:t>Must have CPR/1st Aid certification.</w:t>
      </w:r>
    </w:p>
    <w:p w14:paraId="00000021" w14:textId="77777777" w:rsidR="0039102F" w:rsidRDefault="00000000">
      <w:pPr>
        <w:numPr>
          <w:ilvl w:val="0"/>
          <w:numId w:val="1"/>
        </w:numPr>
      </w:pPr>
      <w:r>
        <w:t>Must have Food Handlers card.</w:t>
      </w:r>
    </w:p>
    <w:p w14:paraId="00000022" w14:textId="77777777" w:rsidR="0039102F" w:rsidRDefault="00000000">
      <w:pPr>
        <w:numPr>
          <w:ilvl w:val="0"/>
          <w:numId w:val="1"/>
        </w:numPr>
        <w:spacing w:after="240"/>
      </w:pPr>
      <w:r>
        <w:t>Be trained in CPI or willing to be trained in CPI.</w:t>
      </w:r>
    </w:p>
    <w:p w14:paraId="00000023" w14:textId="77777777" w:rsidR="0039102F" w:rsidRDefault="00000000">
      <w:pPr>
        <w:spacing w:before="240" w:after="240"/>
      </w:pPr>
      <w:r>
        <w:t>If you are passionate about empowering youth and making a lasting impact in your community, we invite you to bring your dedication and skills to our team. Step into a role where your compassion transforms lives—apply today to become a Residential Skills Trainer at Parrott Creek Child &amp; Family Services!</w:t>
      </w:r>
    </w:p>
    <w:p w14:paraId="00000024" w14:textId="77777777" w:rsidR="0039102F" w:rsidRDefault="0039102F"/>
    <w:sectPr w:rsidR="0039102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8DEF18D-5570-4B51-923F-85C092C411E3}"/>
  </w:font>
  <w:font w:name="Cambria">
    <w:panose1 w:val="02040503050406030204"/>
    <w:charset w:val="00"/>
    <w:family w:val="roman"/>
    <w:pitch w:val="variable"/>
    <w:sig w:usb0="E00006FF" w:usb1="420024FF" w:usb2="02000000" w:usb3="00000000" w:csb0="0000019F" w:csb1="00000000"/>
    <w:embedRegular r:id="rId2" w:fontKey="{AA7098FA-7F96-4912-8B9F-905BECF3408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C64AB"/>
    <w:multiLevelType w:val="multilevel"/>
    <w:tmpl w:val="D0E0A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8C61D20"/>
    <w:multiLevelType w:val="multilevel"/>
    <w:tmpl w:val="1FEE3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32185782">
    <w:abstractNumId w:val="0"/>
  </w:num>
  <w:num w:numId="2" w16cid:durableId="2068912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02F"/>
    <w:rsid w:val="0039102F"/>
    <w:rsid w:val="00531D01"/>
    <w:rsid w:val="00BA3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8F4753-14DC-4C6D-B0F5-D2C1CBD96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386</Words>
  <Characters>2192</Characters>
  <Application>Microsoft Office Word</Application>
  <DocSecurity>0</DocSecurity>
  <Lines>46</Lines>
  <Paragraphs>34</Paragraphs>
  <ScaleCrop>false</ScaleCrop>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Kristin Gibson</cp:lastModifiedBy>
  <cp:revision>3</cp:revision>
  <dcterms:created xsi:type="dcterms:W3CDTF">2026-03-17T18:54:00Z</dcterms:created>
  <dcterms:modified xsi:type="dcterms:W3CDTF">2026-03-17T18:57:00Z</dcterms:modified>
</cp:coreProperties>
</file>